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12" w:rsidRDefault="00A04912" w:rsidP="00D35AEC">
      <w:pPr>
        <w:pStyle w:val="Heading1"/>
        <w:jc w:val="center"/>
      </w:pPr>
      <w:r>
        <w:t>Základní informace ke koronaviru - město Jaroměř</w:t>
      </w:r>
    </w:p>
    <w:p w:rsidR="00A04912" w:rsidRDefault="00A04912" w:rsidP="00D35AEC"/>
    <w:p w:rsidR="00A04912" w:rsidRDefault="00A04912" w:rsidP="005468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Vážení spoluobčané,</w:t>
      </w:r>
    </w:p>
    <w:p w:rsidR="00A04912" w:rsidRDefault="00A04912" w:rsidP="005468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souvislosti se situací ohledně šíření COVID-19 jsme pro vás zpracovali níže uvedené informace.</w:t>
      </w:r>
    </w:p>
    <w:p w:rsidR="00A04912" w:rsidRDefault="00A04912" w:rsidP="00546872">
      <w:pPr>
        <w:jc w:val="both"/>
        <w:rPr>
          <w:rFonts w:ascii="Times New Roman" w:hAnsi="Times New Roman"/>
          <w:sz w:val="24"/>
          <w:szCs w:val="24"/>
        </w:rPr>
      </w:pPr>
      <w:r w:rsidRPr="00D35AEC">
        <w:rPr>
          <w:rFonts w:ascii="Times New Roman" w:hAnsi="Times New Roman"/>
          <w:sz w:val="24"/>
          <w:szCs w:val="24"/>
        </w:rPr>
        <w:t xml:space="preserve">ORP Jaroměř má pro případ vzniku mimořádných událostí zpracovaný </w:t>
      </w:r>
      <w:r>
        <w:rPr>
          <w:rFonts w:ascii="Times New Roman" w:hAnsi="Times New Roman"/>
          <w:sz w:val="24"/>
          <w:szCs w:val="24"/>
        </w:rPr>
        <w:t>„</w:t>
      </w:r>
      <w:r w:rsidRPr="00D35AEC">
        <w:rPr>
          <w:rFonts w:ascii="Times New Roman" w:hAnsi="Times New Roman"/>
          <w:sz w:val="24"/>
          <w:szCs w:val="24"/>
        </w:rPr>
        <w:t>Plán činnosti při vzniku mimořádných událostí</w:t>
      </w:r>
      <w:r>
        <w:rPr>
          <w:rFonts w:ascii="Times New Roman" w:hAnsi="Times New Roman"/>
          <w:sz w:val="24"/>
          <w:szCs w:val="24"/>
        </w:rPr>
        <w:t>“</w:t>
      </w:r>
      <w:r w:rsidRPr="00D35AEC">
        <w:rPr>
          <w:rFonts w:ascii="Times New Roman" w:hAnsi="Times New Roman"/>
          <w:sz w:val="24"/>
          <w:szCs w:val="24"/>
        </w:rPr>
        <w:t>, jehož součástí je i typový plán na řešení epidemií.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4912" w:rsidRDefault="00A04912" w:rsidP="005468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Řídícím orgánem pro zvládání epidemií je Ministerstvo zdravotnictví ČR.</w:t>
      </w:r>
    </w:p>
    <w:p w:rsidR="00A04912" w:rsidRDefault="00A04912" w:rsidP="005468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řešení mimořádné situace vydalo doposud tato mimořádná opatření:</w:t>
      </w:r>
    </w:p>
    <w:p w:rsidR="00A04912" w:rsidRDefault="00A04912" w:rsidP="00546872">
      <w:pPr>
        <w:pStyle w:val="Heading3"/>
      </w:pPr>
      <w:hyperlink r:id="rId4" w:tooltip="Mimořádné opatření - uzavření základních, středních a vysokých škol od 11. 3. 2020" w:history="1">
        <w:r>
          <w:rPr>
            <w:rStyle w:val="Hyperlink"/>
          </w:rPr>
          <w:t>Mimořádné opatření - uzavření základních, středních a vysokých škol od 11. 3. 2020</w:t>
        </w:r>
      </w:hyperlink>
    </w:p>
    <w:p w:rsidR="00A04912" w:rsidRDefault="00A04912" w:rsidP="00546872">
      <w:pPr>
        <w:pStyle w:val="Heading3"/>
      </w:pPr>
      <w:hyperlink r:id="rId5" w:tooltip="Rozhodnutí o dodávání biocidních přípravků na trh a jejich používání - Lihová lékárenská dezinfekce" w:history="1">
        <w:r>
          <w:rPr>
            <w:rStyle w:val="Hyperlink"/>
          </w:rPr>
          <w:t>Rozhodnutí o dodávání biocidních přípravků na trh a jejich používání - Lihová lékárenská dezinfekce</w:t>
        </w:r>
      </w:hyperlink>
    </w:p>
    <w:p w:rsidR="00A04912" w:rsidRDefault="00A04912" w:rsidP="00546872">
      <w:pPr>
        <w:pStyle w:val="Heading3"/>
      </w:pPr>
      <w:hyperlink r:id="rId6" w:tooltip="Mimořádné opatření - zákaz konání akcí nad 100 osob od 18 hodin dne 10. 3. 2020 " w:history="1">
        <w:r>
          <w:rPr>
            <w:rStyle w:val="Hyperlink"/>
          </w:rPr>
          <w:t xml:space="preserve">Mimořádné opatření - zákaz konání akcí nad 100 osob od 18 hodin dne 10. 3. 2020 </w:t>
        </w:r>
      </w:hyperlink>
    </w:p>
    <w:p w:rsidR="00A04912" w:rsidRDefault="00A04912" w:rsidP="00546872">
      <w:pPr>
        <w:pStyle w:val="Heading3"/>
      </w:pPr>
      <w:hyperlink r:id="rId7" w:tooltip="Mimořádné opatření - hraniční kontroly příznaků infekčního onemocnění" w:history="1">
        <w:r>
          <w:rPr>
            <w:rStyle w:val="Hyperlink"/>
          </w:rPr>
          <w:t>Mimořádné opatření - hraniční kontroly příznaků infekčního onemocnění</w:t>
        </w:r>
      </w:hyperlink>
    </w:p>
    <w:p w:rsidR="00A04912" w:rsidRDefault="00A04912" w:rsidP="00546872">
      <w:pPr>
        <w:pStyle w:val="Heading3"/>
      </w:pPr>
      <w:hyperlink r:id="rId8" w:tooltip="Mimořádné opatření - nařízení karantény pro osoby blízké" w:history="1">
        <w:r>
          <w:rPr>
            <w:rStyle w:val="Hyperlink"/>
          </w:rPr>
          <w:t>Mimořádné opatření - nařízení karantény pro osoby blízké</w:t>
        </w:r>
      </w:hyperlink>
    </w:p>
    <w:p w:rsidR="00A04912" w:rsidRDefault="00A04912" w:rsidP="00546872">
      <w:pPr>
        <w:pStyle w:val="Heading3"/>
      </w:pPr>
      <w:hyperlink r:id="rId9" w:tooltip="Mimořádné opatření OP - karanténa pro osoby s přechodným a trvalým pobytem v ČR po návratu z Italské republiky" w:history="1">
        <w:r>
          <w:rPr>
            <w:rStyle w:val="Hyperlink"/>
          </w:rPr>
          <w:t>Mimořádné opatření OP - karanténa pro osoby s přechodným a trvalým pobytem v ČR po návratu z Italské republiky</w:t>
        </w:r>
      </w:hyperlink>
    </w:p>
    <w:p w:rsidR="00A04912" w:rsidRDefault="00A04912" w:rsidP="00546872">
      <w:pPr>
        <w:pStyle w:val="Heading3"/>
      </w:pPr>
      <w:hyperlink r:id="rId10" w:tooltip="Mimořádné OOP - prodej osobních ochranných prostředků třídy FFP3" w:history="1">
        <w:r>
          <w:rPr>
            <w:rStyle w:val="Hyperlink"/>
          </w:rPr>
          <w:t>Mimořádné OOP - prodej osobních ochranných prostředků třídy FFP3</w:t>
        </w:r>
      </w:hyperlink>
    </w:p>
    <w:p w:rsidR="00A04912" w:rsidRDefault="00A04912" w:rsidP="00546872">
      <w:pPr>
        <w:rPr>
          <w:rFonts w:ascii="Times New Roman" w:hAnsi="Times New Roman"/>
          <w:sz w:val="24"/>
          <w:szCs w:val="24"/>
        </w:rPr>
      </w:pPr>
    </w:p>
    <w:p w:rsidR="00A04912" w:rsidRDefault="00A04912" w:rsidP="00D35A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Současný stav: </w:t>
      </w:r>
      <w:r>
        <w:rPr>
          <w:rFonts w:ascii="Times New Roman" w:hAnsi="Times New Roman"/>
          <w:sz w:val="24"/>
          <w:szCs w:val="24"/>
        </w:rPr>
        <w:tab/>
        <w:t xml:space="preserve">počet nemocných v ORP Jaroměř 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A04912" w:rsidRDefault="00A04912" w:rsidP="00D35A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Počet nemocných v KhK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A04912" w:rsidRDefault="00A04912" w:rsidP="00D35A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Počet osob v karanténě v KhK</w:t>
      </w:r>
      <w:r>
        <w:rPr>
          <w:rFonts w:ascii="Times New Roman" w:hAnsi="Times New Roman"/>
          <w:sz w:val="24"/>
          <w:szCs w:val="24"/>
        </w:rPr>
        <w:tab/>
        <w:t>89</w:t>
      </w:r>
      <w:r>
        <w:rPr>
          <w:rFonts w:ascii="Times New Roman" w:hAnsi="Times New Roman"/>
          <w:sz w:val="24"/>
          <w:szCs w:val="24"/>
        </w:rPr>
        <w:tab/>
        <w:t>stav k 11.3.2020  15:00 hod</w:t>
      </w:r>
    </w:p>
    <w:p w:rsidR="00A04912" w:rsidRDefault="00A04912" w:rsidP="00D35A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aktualizované informace budou dostupné po 16:00 hod.</w:t>
      </w:r>
    </w:p>
    <w:p w:rsidR="00A04912" w:rsidRDefault="00A04912" w:rsidP="00C50D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strany MZ ČR je připraveno vybavení zdravotnických zařízení v ORP Jaroměř ochrannými pomůckami. Město Jaroměř pro splnění tohoto opatření zajistí skladovací prostory pro ochranné pomůcky. Rozdělování ochranných pomůcek zajišťuje Krajský úřad KhK.</w:t>
      </w:r>
    </w:p>
    <w:p w:rsidR="00A04912" w:rsidRPr="00C50D9B" w:rsidRDefault="00A04912" w:rsidP="00C50D9B">
      <w:pPr>
        <w:jc w:val="both"/>
        <w:rPr>
          <w:rFonts w:ascii="Times New Roman" w:hAnsi="Times New Roman"/>
          <w:sz w:val="24"/>
          <w:szCs w:val="24"/>
        </w:rPr>
      </w:pPr>
      <w:r w:rsidRPr="00C50D9B">
        <w:rPr>
          <w:rFonts w:ascii="Times New Roman" w:hAnsi="Times New Roman"/>
          <w:sz w:val="24"/>
          <w:szCs w:val="24"/>
        </w:rPr>
        <w:t xml:space="preserve">Dnešního dne proběhlo mimořádné jednání Rady města, na kterém bylo rozhodnuto, že nebudou přijímána žádná další opatření nad rámec mimořádných opatření vyhlášených Ministerstvem zdravotnictví ČR. Zůstávají tedy v provozu všechna zařízení města, na které se vydaná opatření nevztahují (MŠ, </w:t>
      </w:r>
      <w:r>
        <w:rPr>
          <w:rFonts w:ascii="Times New Roman" w:hAnsi="Times New Roman"/>
          <w:sz w:val="24"/>
          <w:szCs w:val="24"/>
        </w:rPr>
        <w:t>M</w:t>
      </w:r>
      <w:r w:rsidRPr="00C50D9B">
        <w:rPr>
          <w:rFonts w:ascii="Times New Roman" w:hAnsi="Times New Roman"/>
          <w:sz w:val="24"/>
          <w:szCs w:val="24"/>
        </w:rPr>
        <w:t>ěstská knihovna, MKS a sportovní zařízení města).</w:t>
      </w:r>
    </w:p>
    <w:p w:rsidR="00A04912" w:rsidRPr="00C50D9B" w:rsidRDefault="00A04912" w:rsidP="00C50D9B">
      <w:pPr>
        <w:jc w:val="both"/>
        <w:rPr>
          <w:rFonts w:ascii="Times New Roman" w:hAnsi="Times New Roman"/>
          <w:sz w:val="24"/>
          <w:szCs w:val="24"/>
        </w:rPr>
      </w:pPr>
      <w:r w:rsidRPr="00C50D9B">
        <w:rPr>
          <w:rFonts w:ascii="Times New Roman" w:hAnsi="Times New Roman"/>
          <w:sz w:val="24"/>
          <w:szCs w:val="24"/>
        </w:rPr>
        <w:t>Město Jaroměř bude denně u Krajské hygienické stanice KHK ověřovat aktuální stav</w:t>
      </w:r>
      <w:r>
        <w:rPr>
          <w:rFonts w:ascii="Times New Roman" w:hAnsi="Times New Roman"/>
          <w:sz w:val="24"/>
          <w:szCs w:val="24"/>
        </w:rPr>
        <w:t>.</w:t>
      </w:r>
      <w:r w:rsidRPr="00C50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C50D9B">
        <w:rPr>
          <w:rFonts w:ascii="Times New Roman" w:hAnsi="Times New Roman"/>
          <w:sz w:val="24"/>
          <w:szCs w:val="24"/>
        </w:rPr>
        <w:t>ro případ výskytu potvrzeného onemocnění na území ORP Jaroměř Rada Města pověřila starostu k bezodkladnému přijetí opatření směřujících k zabránění šíření koronaviru.</w:t>
      </w:r>
    </w:p>
    <w:p w:rsidR="00A04912" w:rsidRPr="004E6BC6" w:rsidRDefault="00A04912" w:rsidP="00D35AEC">
      <w:pPr>
        <w:rPr>
          <w:b/>
          <w:color w:val="FF0000"/>
          <w:sz w:val="24"/>
          <w:szCs w:val="24"/>
        </w:rPr>
      </w:pPr>
      <w:r w:rsidRPr="004E6BC6">
        <w:rPr>
          <w:b/>
          <w:color w:val="FF0000"/>
          <w:sz w:val="24"/>
          <w:szCs w:val="24"/>
        </w:rPr>
        <w:t>Aktuální informace ke koronaviru jsou zveřejněn</w:t>
      </w:r>
      <w:r>
        <w:rPr>
          <w:b/>
          <w:color w:val="FF0000"/>
          <w:sz w:val="24"/>
          <w:szCs w:val="24"/>
        </w:rPr>
        <w:t>y a pravidelně aktualizovány n</w:t>
      </w:r>
      <w:r w:rsidRPr="004E6BC6">
        <w:rPr>
          <w:b/>
          <w:color w:val="FF0000"/>
          <w:sz w:val="24"/>
          <w:szCs w:val="24"/>
        </w:rPr>
        <w:t>a internetových stránkách města Jaroměř</w:t>
      </w:r>
      <w:r>
        <w:rPr>
          <w:b/>
          <w:color w:val="FF0000"/>
          <w:sz w:val="24"/>
          <w:szCs w:val="24"/>
        </w:rPr>
        <w:t>.</w:t>
      </w:r>
    </w:p>
    <w:p w:rsidR="00A04912" w:rsidRDefault="00A04912" w:rsidP="00D35AEC">
      <w:hyperlink r:id="rId11" w:history="1">
        <w:r w:rsidRPr="009A4FF8">
          <w:rPr>
            <w:rStyle w:val="Hyperlink"/>
            <w:b/>
            <w:sz w:val="24"/>
            <w:szCs w:val="24"/>
          </w:rPr>
          <w:t>https://www.jaromer-josefov.cz/prakticke-informace/krizove-rizeni-1/informacni-materialy/koronavirus-2019-ncov/</w:t>
        </w:r>
      </w:hyperlink>
      <w:r>
        <w:t xml:space="preserve"> </w:t>
      </w:r>
    </w:p>
    <w:p w:rsidR="00A04912" w:rsidRPr="00C50D9B" w:rsidRDefault="00A04912" w:rsidP="00C50D9B">
      <w:pPr>
        <w:jc w:val="both"/>
        <w:rPr>
          <w:rFonts w:ascii="Times New Roman" w:hAnsi="Times New Roman"/>
          <w:sz w:val="24"/>
          <w:szCs w:val="24"/>
        </w:rPr>
      </w:pPr>
      <w:r w:rsidRPr="00C50D9B">
        <w:rPr>
          <w:rFonts w:ascii="Times New Roman" w:hAnsi="Times New Roman"/>
          <w:sz w:val="24"/>
          <w:szCs w:val="24"/>
        </w:rPr>
        <w:t xml:space="preserve">Závěrem žádám všechny, aby nepropadali panice a zároveň také prosím o ohleduplnost </w:t>
      </w:r>
      <w:r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 w:rsidRPr="00C50D9B">
        <w:rPr>
          <w:rFonts w:ascii="Times New Roman" w:hAnsi="Times New Roman"/>
          <w:sz w:val="24"/>
          <w:szCs w:val="24"/>
        </w:rPr>
        <w:t>a přijetí vlastních opatření, tzn. pokud se u vás nebo vašich dětí projeví jakékoliv známky respiračních onemocnění, nevstupujte do veřejného prostoru a postupujte dle vydaných doporučení.</w:t>
      </w:r>
    </w:p>
    <w:p w:rsidR="00A04912" w:rsidRDefault="00A04912" w:rsidP="00D35AEC"/>
    <w:p w:rsidR="00A04912" w:rsidRPr="00C50D9B" w:rsidRDefault="00A04912" w:rsidP="00D35AEC">
      <w:pPr>
        <w:rPr>
          <w:rFonts w:ascii="Times New Roman" w:hAnsi="Times New Roman"/>
          <w:sz w:val="24"/>
          <w:szCs w:val="24"/>
        </w:rPr>
      </w:pPr>
      <w:r w:rsidRPr="00C50D9B">
        <w:rPr>
          <w:rFonts w:ascii="Times New Roman" w:hAnsi="Times New Roman"/>
          <w:sz w:val="24"/>
          <w:szCs w:val="24"/>
        </w:rPr>
        <w:t>Josef Horáček</w:t>
      </w:r>
      <w:r w:rsidRPr="00C50D9B">
        <w:rPr>
          <w:rFonts w:ascii="Times New Roman" w:hAnsi="Times New Roman"/>
          <w:sz w:val="24"/>
          <w:szCs w:val="24"/>
        </w:rPr>
        <w:br/>
        <w:t>starosta města</w:t>
      </w:r>
    </w:p>
    <w:p w:rsidR="00A04912" w:rsidRPr="00D35AEC" w:rsidRDefault="00A04912" w:rsidP="00D35AEC"/>
    <w:sectPr w:rsidR="00A04912" w:rsidRPr="00D35AEC" w:rsidSect="004E6BC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AEC"/>
    <w:rsid w:val="004E6BC6"/>
    <w:rsid w:val="00546872"/>
    <w:rsid w:val="008617E6"/>
    <w:rsid w:val="009A4FF8"/>
    <w:rsid w:val="00A04912"/>
    <w:rsid w:val="00AA5101"/>
    <w:rsid w:val="00C50D9B"/>
    <w:rsid w:val="00D35AEC"/>
    <w:rsid w:val="00E60F13"/>
    <w:rsid w:val="00ED7538"/>
    <w:rsid w:val="00F8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E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AE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5AE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AE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35AEC"/>
    <w:rPr>
      <w:rFonts w:ascii="Cambria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rsid w:val="00D35A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cr.cz/dokumenty/mimoradne-opatreni-narizeni-karanteny-pro-osoby-blizke_18670_4135_1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zcr.cz/dokumenty/mimoradne-opatreni-hranicni-kontroly-priznaku-infekcniho-onemocneni_18693_4135_1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zcr.cz/dokumenty/mimoradne-opatreni-zakaz-konani-akci-nad-100-osob-od-18-hodin-dne-1032020-_18697_4135_1.html" TargetMode="External"/><Relationship Id="rId11" Type="http://schemas.openxmlformats.org/officeDocument/2006/relationships/hyperlink" Target="https://www.jaromer-josefov.cz/prakticke-informace/krizove-rizeni-1/informacni-materialy/koronavirus-2019-ncov/" TargetMode="External"/><Relationship Id="rId5" Type="http://schemas.openxmlformats.org/officeDocument/2006/relationships/hyperlink" Target="https://www.mzcr.cz/dokumenty/rozhodnuti-o-dodavani-biocidnich-pripravku-na-trh-a-jejich-pouzivani-lihova-le_18705_4135_1.html" TargetMode="External"/><Relationship Id="rId10" Type="http://schemas.openxmlformats.org/officeDocument/2006/relationships/hyperlink" Target="https://www.mzcr.cz/dokumenty/mimoradne-oop-prodej-osobnich-ochrannych-prostredku-tridy-ffp3_18659_4135_1.html" TargetMode="External"/><Relationship Id="rId4" Type="http://schemas.openxmlformats.org/officeDocument/2006/relationships/hyperlink" Target="https://www.mzcr.cz/dokumenty/mimoradne-opatreni-uzavreni-zakladnichstrednich-a-vysokych-skol-od-11320_18696_4135_1.html" TargetMode="External"/><Relationship Id="rId9" Type="http://schemas.openxmlformats.org/officeDocument/2006/relationships/hyperlink" Target="https://www.mzcr.cz/dokumenty/mimoradne-opatreni-op-karantenni-opatreni-pro-osoby-s-prechodnym-a-trvalym-pob_18663_4135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621</Words>
  <Characters>3666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informace ke koronaviru - město Jaroměř</dc:title>
  <dc:subject/>
  <dc:creator>Blaha Ludvík Ing.</dc:creator>
  <cp:keywords/>
  <dc:description/>
  <cp:lastModifiedBy>Zalonov</cp:lastModifiedBy>
  <cp:revision>2</cp:revision>
  <cp:lastPrinted>2020-03-11T13:47:00Z</cp:lastPrinted>
  <dcterms:created xsi:type="dcterms:W3CDTF">2020-03-12T08:06:00Z</dcterms:created>
  <dcterms:modified xsi:type="dcterms:W3CDTF">2020-03-12T08:06:00Z</dcterms:modified>
</cp:coreProperties>
</file>